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KOLBOTN IL – VOLLEYBALLGRUPPA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REFERAT STYREMØTE NR 1 – 2017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 xml:space="preserve">Tid: </w:t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b/>
          <w:sz w:val="22"/>
          <w:szCs w:val="20"/>
          <w:lang w:eastAsia="en-US"/>
        </w:rPr>
        <w:tab/>
        <w:t>11. januar 2017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1648B6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 xml:space="preserve">Tilstede: </w:t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sz w:val="22"/>
          <w:szCs w:val="20"/>
          <w:lang w:eastAsia="en-US"/>
        </w:rPr>
        <w:t xml:space="preserve">Odd Arne </w:t>
      </w:r>
      <w:proofErr w:type="spellStart"/>
      <w:r w:rsidRPr="001648B6">
        <w:rPr>
          <w:rFonts w:ascii="Verdana" w:hAnsi="Verdana"/>
          <w:sz w:val="22"/>
          <w:szCs w:val="20"/>
          <w:lang w:eastAsia="en-US"/>
        </w:rPr>
        <w:t>Stuan</w:t>
      </w:r>
      <w:proofErr w:type="spellEnd"/>
      <w:r w:rsidRPr="001648B6">
        <w:rPr>
          <w:rFonts w:ascii="Verdana" w:hAnsi="Verdana"/>
          <w:sz w:val="22"/>
          <w:szCs w:val="20"/>
          <w:lang w:eastAsia="en-US"/>
        </w:rPr>
        <w:t xml:space="preserve">, Morten Isachsen og </w:t>
      </w:r>
    </w:p>
    <w:p w:rsidR="001648B6" w:rsidRPr="001648B6" w:rsidRDefault="001648B6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sz w:val="22"/>
          <w:szCs w:val="20"/>
          <w:lang w:eastAsia="en-US"/>
        </w:rPr>
        <w:t>Grethe H. Dahl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Fraværende:</w:t>
      </w:r>
      <w:r w:rsidRPr="001648B6">
        <w:rPr>
          <w:rFonts w:ascii="Verdana" w:hAnsi="Verdana"/>
          <w:sz w:val="22"/>
          <w:szCs w:val="20"/>
          <w:lang w:eastAsia="en-US"/>
        </w:rPr>
        <w:t xml:space="preserve"> </w:t>
      </w:r>
      <w:r w:rsidRPr="001648B6">
        <w:rPr>
          <w:rFonts w:ascii="Verdana" w:hAnsi="Verdana"/>
          <w:sz w:val="22"/>
          <w:szCs w:val="20"/>
          <w:lang w:eastAsia="en-US"/>
        </w:rPr>
        <w:tab/>
        <w:t>Tomm Hansen</w:t>
      </w:r>
    </w:p>
    <w:p w:rsidR="001648B6" w:rsidRPr="001648B6" w:rsidRDefault="001648B6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Referent:</w:t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sz w:val="22"/>
          <w:szCs w:val="20"/>
          <w:lang w:eastAsia="en-US"/>
        </w:rPr>
        <w:t>Grethe H. Dahl</w:t>
      </w:r>
    </w:p>
    <w:p w:rsidR="001648B6" w:rsidRPr="001648B6" w:rsidRDefault="001648B6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</w:p>
    <w:tbl>
      <w:tblPr>
        <w:tblStyle w:val="Tabellrutenett"/>
        <w:tblW w:w="0" w:type="auto"/>
        <w:tblInd w:w="817" w:type="dxa"/>
        <w:tblLook w:val="04A0" w:firstRow="1" w:lastRow="0" w:firstColumn="1" w:lastColumn="0" w:noHBand="0" w:noVBand="1"/>
      </w:tblPr>
      <w:tblGrid>
        <w:gridCol w:w="1134"/>
        <w:gridCol w:w="8014"/>
      </w:tblGrid>
      <w:tr w:rsidR="001648B6" w:rsidRPr="001648B6" w:rsidTr="00FC3C2D">
        <w:tc>
          <w:tcPr>
            <w:tcW w:w="1134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 nr.</w:t>
            </w:r>
          </w:p>
        </w:tc>
        <w:tc>
          <w:tcPr>
            <w:tcW w:w="8014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</w:t>
            </w:r>
          </w:p>
        </w:tc>
      </w:tr>
      <w:tr w:rsidR="001648B6" w:rsidRPr="001648B6" w:rsidTr="00FC3C2D">
        <w:tc>
          <w:tcPr>
            <w:tcW w:w="1134" w:type="dxa"/>
          </w:tcPr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01/17</w:t>
            </w:r>
          </w:p>
        </w:tc>
        <w:tc>
          <w:tcPr>
            <w:tcW w:w="8014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>Referat fra styremøte 9. november 2016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Godkjent</w:t>
            </w:r>
          </w:p>
        </w:tc>
      </w:tr>
      <w:tr w:rsidR="001648B6" w:rsidRPr="001648B6" w:rsidTr="00FC3C2D">
        <w:trPr>
          <w:trHeight w:val="1107"/>
        </w:trPr>
        <w:tc>
          <w:tcPr>
            <w:tcW w:w="1134" w:type="dxa"/>
          </w:tcPr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02/17</w:t>
            </w:r>
          </w:p>
        </w:tc>
        <w:tc>
          <w:tcPr>
            <w:tcW w:w="8014" w:type="dxa"/>
          </w:tcPr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>Årlig møte</w:t>
            </w:r>
          </w:p>
          <w:p w:rsidR="001648B6" w:rsidRPr="001648B6" w:rsidRDefault="001648B6" w:rsidP="001648B6">
            <w:pPr>
              <w:numPr>
                <w:ilvl w:val="0"/>
                <w:numId w:val="4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Info om ny retningslinjer</w:t>
            </w:r>
          </w:p>
          <w:p w:rsidR="001648B6" w:rsidRPr="001648B6" w:rsidRDefault="001648B6" w:rsidP="001648B6">
            <w:pPr>
              <w:numPr>
                <w:ilvl w:val="0"/>
                <w:numId w:val="4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Innkalling</w:t>
            </w:r>
          </w:p>
          <w:p w:rsidR="001648B6" w:rsidRPr="001648B6" w:rsidRDefault="001648B6" w:rsidP="001648B6">
            <w:pPr>
              <w:numPr>
                <w:ilvl w:val="0"/>
                <w:numId w:val="4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Årsberetning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Skal ha en fast agenda. Innkalling senest 14 dager før. Avholdes på vanlig måte. OAS lager årsberetning. OAS ber om bidrag fra TH, MI og GHD.</w:t>
            </w:r>
          </w:p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Positive signaler fra Rikke Bækkevold og Benedicte V. Pehrson til å sitte i styret. GHD (OAS) hører med en kandidat fra yngre årskull.  </w:t>
            </w:r>
          </w:p>
        </w:tc>
      </w:tr>
      <w:tr w:rsidR="001648B6" w:rsidRPr="001648B6" w:rsidTr="00FC3C2D">
        <w:tc>
          <w:tcPr>
            <w:tcW w:w="1134" w:type="dxa"/>
          </w:tcPr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03/17</w:t>
            </w:r>
          </w:p>
        </w:tc>
        <w:tc>
          <w:tcPr>
            <w:tcW w:w="8014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>Økonomi</w:t>
            </w:r>
          </w:p>
          <w:p w:rsidR="001648B6" w:rsidRPr="001648B6" w:rsidRDefault="001648B6" w:rsidP="001648B6">
            <w:pPr>
              <w:numPr>
                <w:ilvl w:val="0"/>
                <w:numId w:val="5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Status</w:t>
            </w:r>
          </w:p>
          <w:p w:rsidR="001648B6" w:rsidRPr="001648B6" w:rsidRDefault="001648B6" w:rsidP="001648B6">
            <w:pPr>
              <w:numPr>
                <w:ilvl w:val="0"/>
                <w:numId w:val="5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Utestående</w:t>
            </w:r>
          </w:p>
          <w:p w:rsidR="001648B6" w:rsidRPr="001648B6" w:rsidRDefault="001648B6" w:rsidP="001648B6">
            <w:pPr>
              <w:numPr>
                <w:ilvl w:val="0"/>
                <w:numId w:val="5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Evt. Avsetninger i regnskapet for 2016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Overskudd på 6000 kr. 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Mangler innbetaling fra damelaget og U15. MI følger opp dette. 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OAS følger opp uavklarte </w:t>
            </w:r>
            <w:proofErr w:type="spellStart"/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spm</w:t>
            </w:r>
            <w:proofErr w:type="spellEnd"/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 rundt arrangement Tore Aleksandersen. 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Utestående treningsavgift: 4 stk. som ikke har betalt. GHD følger opp. </w:t>
            </w:r>
          </w:p>
        </w:tc>
      </w:tr>
      <w:tr w:rsidR="001648B6" w:rsidRPr="001648B6" w:rsidTr="00FC3C2D">
        <w:tc>
          <w:tcPr>
            <w:tcW w:w="1134" w:type="dxa"/>
          </w:tcPr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04/17</w:t>
            </w:r>
          </w:p>
        </w:tc>
        <w:tc>
          <w:tcPr>
            <w:tcW w:w="8014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>Status søknader om støtte</w:t>
            </w:r>
          </w:p>
          <w:p w:rsidR="001648B6" w:rsidRPr="001648B6" w:rsidRDefault="001648B6" w:rsidP="001648B6">
            <w:pPr>
              <w:numPr>
                <w:ilvl w:val="0"/>
                <w:numId w:val="6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Gjensidigestiftelsen. Fått 79.000 til nett. Det nye styret må sørge for at prosjektet må gjennomføres i vår. </w:t>
            </w:r>
          </w:p>
          <w:p w:rsidR="001648B6" w:rsidRPr="001648B6" w:rsidRDefault="001648B6" w:rsidP="001648B6">
            <w:pPr>
              <w:numPr>
                <w:ilvl w:val="0"/>
                <w:numId w:val="6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Volleyballforbundet. Fikk ikke del 2 av tilskuddet (6500). </w:t>
            </w:r>
          </w:p>
          <w:p w:rsidR="001648B6" w:rsidRPr="001648B6" w:rsidRDefault="001648B6" w:rsidP="001648B6">
            <w:pPr>
              <w:numPr>
                <w:ilvl w:val="0"/>
                <w:numId w:val="6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Oppegårdkommune. Fikk ikke støtte.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Ny søknader: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Sparebankstiftelsen. MI, OAS og TH vurderer nærmere hva vi skal søke om innen 23/1.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Post 3–midler (for å rekruttere unge). Ingen søknadsfrist. Vurderes av nytt styre. 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Kommunal</w:t>
            </w:r>
            <w:r>
              <w:rPr>
                <w:rFonts w:ascii="Verdana" w:hAnsi="Verdana"/>
                <w:sz w:val="22"/>
                <w:szCs w:val="20"/>
                <w:lang w:val="nb-NO"/>
              </w:rPr>
              <w:t>t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 tilskudd: MI tar dette opp med TH. </w:t>
            </w:r>
          </w:p>
        </w:tc>
      </w:tr>
      <w:tr w:rsidR="001648B6" w:rsidRPr="001648B6" w:rsidTr="00FC3C2D">
        <w:tc>
          <w:tcPr>
            <w:tcW w:w="1134" w:type="dxa"/>
          </w:tcPr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05/17</w:t>
            </w:r>
          </w:p>
        </w:tc>
        <w:tc>
          <w:tcPr>
            <w:tcW w:w="8014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>Info fra Hovedstyremøte</w:t>
            </w:r>
          </w:p>
          <w:p w:rsidR="001648B6" w:rsidRPr="001648B6" w:rsidRDefault="001648B6" w:rsidP="001648B6">
            <w:pPr>
              <w:numPr>
                <w:ilvl w:val="0"/>
                <w:numId w:val="7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Medlemsundersøkelsen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Gjennomgang.</w:t>
            </w:r>
          </w:p>
        </w:tc>
      </w:tr>
      <w:tr w:rsidR="001648B6" w:rsidRPr="001648B6" w:rsidTr="00FC3C2D">
        <w:tc>
          <w:tcPr>
            <w:tcW w:w="1134" w:type="dxa"/>
          </w:tcPr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06/17</w:t>
            </w:r>
          </w:p>
        </w:tc>
        <w:tc>
          <w:tcPr>
            <w:tcW w:w="8014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>Runde rundt bordet</w:t>
            </w:r>
          </w:p>
          <w:p w:rsid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 xml:space="preserve">Drøftet tiltak rekruttering, overgang U15 til U17, U17 til damelaget mv. </w:t>
            </w:r>
          </w:p>
          <w:p w:rsid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MI følger opp flere drakter.</w:t>
            </w:r>
          </w:p>
          <w:p w:rsid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GHD: Kioskmøte i morgen.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OAS: Hovedstyremøte 26/1.</w:t>
            </w:r>
          </w:p>
        </w:tc>
      </w:tr>
      <w:tr w:rsidR="001648B6" w:rsidRPr="001648B6" w:rsidTr="00FC3C2D">
        <w:tc>
          <w:tcPr>
            <w:tcW w:w="1134" w:type="dxa"/>
          </w:tcPr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07/17</w:t>
            </w:r>
          </w:p>
        </w:tc>
        <w:tc>
          <w:tcPr>
            <w:tcW w:w="8014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>Arrangementer</w:t>
            </w:r>
          </w:p>
          <w:p w:rsid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21/1. Minivolley i ØGI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 xml:space="preserve">22/1. OAS sjekker om damelaget vil benytte ØGI den dagen. </w:t>
            </w:r>
          </w:p>
        </w:tc>
      </w:tr>
      <w:tr w:rsidR="001648B6" w:rsidRPr="001648B6" w:rsidTr="00FC3C2D">
        <w:tc>
          <w:tcPr>
            <w:tcW w:w="1134" w:type="dxa"/>
          </w:tcPr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08/17 </w:t>
            </w:r>
          </w:p>
        </w:tc>
        <w:tc>
          <w:tcPr>
            <w:tcW w:w="8014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 xml:space="preserve">Evt. </w:t>
            </w:r>
          </w:p>
          <w:p w:rsidR="001648B6" w:rsidRPr="001648B6" w:rsidRDefault="001648B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Intet.</w:t>
            </w:r>
          </w:p>
        </w:tc>
      </w:tr>
    </w:tbl>
    <w:p w:rsidR="001648B6" w:rsidRPr="001648B6" w:rsidRDefault="001648B6" w:rsidP="00332B45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sectPr w:rsidR="001648B6" w:rsidRPr="001648B6" w:rsidSect="002B284F">
      <w:headerReference w:type="default" r:id="rId8"/>
      <w:pgSz w:w="11909" w:h="16834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CC3" w:rsidRDefault="007E7CC3">
      <w:r>
        <w:separator/>
      </w:r>
    </w:p>
  </w:endnote>
  <w:endnote w:type="continuationSeparator" w:id="0">
    <w:p w:rsidR="007E7CC3" w:rsidRDefault="007E7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CC3" w:rsidRDefault="007E7CC3">
      <w:r>
        <w:separator/>
      </w:r>
    </w:p>
  </w:footnote>
  <w:footnote w:type="continuationSeparator" w:id="0">
    <w:p w:rsidR="007E7CC3" w:rsidRDefault="007E7C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D4C" w:rsidRDefault="00332B45" w:rsidP="006E228B">
    <w:pPr>
      <w:pStyle w:val="Topptekst"/>
      <w:jc w:val="right"/>
    </w:pPr>
    <w:r>
      <w:rPr>
        <w:noProof/>
        <w:lang w:eastAsia="nb-NO"/>
      </w:rPr>
      <w:drawing>
        <wp:inline distT="0" distB="0" distL="0" distR="0" wp14:anchorId="4A738DD2" wp14:editId="4E1496D1">
          <wp:extent cx="784860" cy="974725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E4D4C" w:rsidRDefault="007E7CC3" w:rsidP="006E228B">
    <w:pPr>
      <w:pStyle w:val="Topptekst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3ACD"/>
    <w:multiLevelType w:val="hybridMultilevel"/>
    <w:tmpl w:val="9AFE67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9301FC"/>
    <w:multiLevelType w:val="hybridMultilevel"/>
    <w:tmpl w:val="B238AE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2B3305"/>
    <w:multiLevelType w:val="hybridMultilevel"/>
    <w:tmpl w:val="0B5882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3E5DB2"/>
    <w:multiLevelType w:val="hybridMultilevel"/>
    <w:tmpl w:val="57C6AC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0131B9"/>
    <w:multiLevelType w:val="hybridMultilevel"/>
    <w:tmpl w:val="214EF8EE"/>
    <w:lvl w:ilvl="0" w:tplc="6C60317E">
      <w:start w:val="40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705820"/>
    <w:multiLevelType w:val="hybridMultilevel"/>
    <w:tmpl w:val="1FD0E5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BD1094"/>
    <w:multiLevelType w:val="hybridMultilevel"/>
    <w:tmpl w:val="1E16AED6"/>
    <w:lvl w:ilvl="0" w:tplc="4D94BADC">
      <w:start w:val="75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B45"/>
    <w:rsid w:val="000009A1"/>
    <w:rsid w:val="001648B6"/>
    <w:rsid w:val="002C42F6"/>
    <w:rsid w:val="00332B45"/>
    <w:rsid w:val="004B5C2B"/>
    <w:rsid w:val="007E7CC3"/>
    <w:rsid w:val="00804E94"/>
    <w:rsid w:val="00914DD6"/>
    <w:rsid w:val="00C90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332B45"/>
    <w:pPr>
      <w:tabs>
        <w:tab w:val="center" w:pos="4320"/>
        <w:tab w:val="right" w:pos="8640"/>
      </w:tabs>
    </w:pPr>
    <w:rPr>
      <w:rFonts w:ascii="Book Antiqua" w:hAnsi="Book Antiqua"/>
      <w:sz w:val="22"/>
      <w:szCs w:val="20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332B45"/>
    <w:rPr>
      <w:rFonts w:ascii="Book Antiqua" w:hAnsi="Book Antiqua"/>
      <w:sz w:val="22"/>
      <w:lang w:eastAsia="en-US"/>
    </w:rPr>
  </w:style>
  <w:style w:type="paragraph" w:styleId="Listeavsnitt">
    <w:name w:val="List Paragraph"/>
    <w:basedOn w:val="Normal"/>
    <w:uiPriority w:val="34"/>
    <w:qFormat/>
    <w:rsid w:val="00332B45"/>
    <w:pPr>
      <w:ind w:left="720"/>
      <w:contextualSpacing/>
    </w:pPr>
    <w:rPr>
      <w:rFonts w:ascii="Book Antiqua" w:hAnsi="Book Antiqua"/>
      <w:sz w:val="22"/>
      <w:szCs w:val="20"/>
      <w:lang w:eastAsia="en-US"/>
    </w:rPr>
  </w:style>
  <w:style w:type="table" w:styleId="Tabellrutenett">
    <w:name w:val="Table Grid"/>
    <w:basedOn w:val="Vanligtabell"/>
    <w:uiPriority w:val="59"/>
    <w:rsid w:val="00332B4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32B4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32B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332B45"/>
    <w:pPr>
      <w:tabs>
        <w:tab w:val="center" w:pos="4320"/>
        <w:tab w:val="right" w:pos="8640"/>
      </w:tabs>
    </w:pPr>
    <w:rPr>
      <w:rFonts w:ascii="Book Antiqua" w:hAnsi="Book Antiqua"/>
      <w:sz w:val="22"/>
      <w:szCs w:val="20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332B45"/>
    <w:rPr>
      <w:rFonts w:ascii="Book Antiqua" w:hAnsi="Book Antiqua"/>
      <w:sz w:val="22"/>
      <w:lang w:eastAsia="en-US"/>
    </w:rPr>
  </w:style>
  <w:style w:type="paragraph" w:styleId="Listeavsnitt">
    <w:name w:val="List Paragraph"/>
    <w:basedOn w:val="Normal"/>
    <w:uiPriority w:val="34"/>
    <w:qFormat/>
    <w:rsid w:val="00332B45"/>
    <w:pPr>
      <w:ind w:left="720"/>
      <w:contextualSpacing/>
    </w:pPr>
    <w:rPr>
      <w:rFonts w:ascii="Book Antiqua" w:hAnsi="Book Antiqua"/>
      <w:sz w:val="22"/>
      <w:szCs w:val="20"/>
      <w:lang w:eastAsia="en-US"/>
    </w:rPr>
  </w:style>
  <w:style w:type="table" w:styleId="Tabellrutenett">
    <w:name w:val="Table Grid"/>
    <w:basedOn w:val="Vanligtabell"/>
    <w:uiPriority w:val="59"/>
    <w:rsid w:val="00332B4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32B4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32B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FINANS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ghd</dc:creator>
  <cp:lastModifiedBy>ghd</cp:lastModifiedBy>
  <cp:revision>3</cp:revision>
  <dcterms:created xsi:type="dcterms:W3CDTF">2017-01-11T19:53:00Z</dcterms:created>
  <dcterms:modified xsi:type="dcterms:W3CDTF">2017-01-11T19:59:00Z</dcterms:modified>
</cp:coreProperties>
</file>